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9F6C" w14:textId="089FEB6B" w:rsidR="00C12B04" w:rsidRDefault="003A7562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B71B2DB" wp14:editId="7A172BAE">
                <wp:simplePos x="0" y="0"/>
                <wp:positionH relativeFrom="margin">
                  <wp:align>right</wp:align>
                </wp:positionH>
                <wp:positionV relativeFrom="paragraph">
                  <wp:posOffset>1354975</wp:posOffset>
                </wp:positionV>
                <wp:extent cx="6630670" cy="7797338"/>
                <wp:effectExtent l="0" t="0" r="17780" b="13335"/>
                <wp:wrapNone/>
                <wp:docPr id="2281579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77973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2000E" id="Rectangle 4" o:spid="_x0000_s1026" style="position:absolute;margin-left:470.9pt;margin-top:106.7pt;width:522.1pt;height:613.95pt;z-index:-25166029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" fillcolor="#fae2d5 [66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73BA561F" wp14:editId="479C18B4">
            <wp:simplePos x="0" y="0"/>
            <wp:positionH relativeFrom="margin">
              <wp:align>center</wp:align>
            </wp:positionH>
            <wp:positionV relativeFrom="paragraph">
              <wp:posOffset>995680</wp:posOffset>
            </wp:positionV>
            <wp:extent cx="5308600" cy="5308600"/>
            <wp:effectExtent l="0" t="0" r="0" b="0"/>
            <wp:wrapNone/>
            <wp:docPr id="4092644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5750" r="94250">
                                  <a14:foregroundMark x1="88500" y1="22750" x2="89946" y2="31427"/>
                                  <a14:foregroundMark x1="93250" y1="25250" x2="94250" y2="30000"/>
                                  <a14:foregroundMark x1="10000" y1="22000" x2="11500" y2="36250"/>
                                  <a14:foregroundMark x1="8000" y1="25750" x2="8500" y2="31000"/>
                                  <a14:foregroundMark x1="5750" y1="24750" x2="8500" y2="30500"/>
                                  <a14:foregroundMark x1="91000" y1="23750" x2="92535" y2="29331"/>
                                  <a14:foregroundMark x1="89500" y1="22000" x2="91860" y2="29578"/>
                                  <a14:foregroundMark x1="87500" y1="21000" x2="89562" y2="31827"/>
                                  <a14:backgroundMark x1="85750" y1="11000" x2="85750" y2="11000"/>
                                  <a14:backgroundMark x1="85750" y1="11000" x2="90356" y2="20462"/>
                                  <a14:backgroundMark x1="92251" y1="37853" x2="86250" y2="55000"/>
                                  <a14:backgroundMark x1="86250" y1="55000" x2="70000" y2="78500"/>
                                  <a14:backgroundMark x1="95250" y1="32000" x2="89500" y2="38000"/>
                                  <a14:backgroundMark x1="94750" y1="34750" x2="94250" y2="38000"/>
                                  <a14:backgroundMark x1="95750" y1="31500" x2="92750" y2="35250"/>
                                </a14:backgroundRemoval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530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CF4">
        <w:rPr>
          <w:noProof/>
        </w:rPr>
        <w:drawing>
          <wp:anchor distT="0" distB="0" distL="114300" distR="114300" simplePos="0" relativeHeight="251658240" behindDoc="0" locked="0" layoutInCell="1" allowOverlap="1" wp14:anchorId="7F863CDB" wp14:editId="3D483204">
            <wp:simplePos x="0" y="0"/>
            <wp:positionH relativeFrom="margin">
              <wp:align>right</wp:align>
            </wp:positionH>
            <wp:positionV relativeFrom="paragraph">
              <wp:posOffset>58131</wp:posOffset>
            </wp:positionV>
            <wp:extent cx="6632575" cy="1229995"/>
            <wp:effectExtent l="0" t="0" r="0" b="8255"/>
            <wp:wrapThrough wrapText="bothSides">
              <wp:wrapPolygon edited="0">
                <wp:start x="0" y="0"/>
                <wp:lineTo x="0" y="21410"/>
                <wp:lineTo x="21528" y="21410"/>
                <wp:lineTo x="21528" y="0"/>
                <wp:lineTo x="0" y="0"/>
              </wp:wrapPolygon>
            </wp:wrapThrough>
            <wp:docPr id="1892173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23840" r="4" b="43011"/>
                    <a:stretch/>
                  </pic:blipFill>
                  <pic:spPr bwMode="auto">
                    <a:xfrm>
                      <a:off x="0" y="0"/>
                      <a:ext cx="663257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FA70C" w14:textId="6C383D4B" w:rsidR="00897A25" w:rsidRPr="00897A25" w:rsidRDefault="00897A25" w:rsidP="00897A25"/>
    <w:p w14:paraId="3CB987DF" w14:textId="44945F55" w:rsidR="00897A25" w:rsidRPr="00897A25" w:rsidRDefault="0058126B" w:rsidP="00897A25">
      <w:r>
        <w:rPr>
          <w:noProof/>
        </w:rPr>
        <w:drawing>
          <wp:anchor distT="0" distB="0" distL="114300" distR="114300" simplePos="0" relativeHeight="251659264" behindDoc="0" locked="0" layoutInCell="1" allowOverlap="1" wp14:anchorId="67885973" wp14:editId="7A63C5B9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2142490" cy="3507105"/>
            <wp:effectExtent l="0" t="0" r="0" b="0"/>
            <wp:wrapSquare wrapText="bothSides"/>
            <wp:docPr id="1504782776" name="Picture 2" descr="A white bottle with a red l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82776" name="Picture 2" descr="A white bottle with a red li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108" b="89946" l="9907" r="89907">
                                  <a14:foregroundMark x1="47850" y1="82054" x2="47850" y2="82054"/>
                                  <a14:foregroundMark x1="30093" y1="71027" x2="32710" y2="84324"/>
                                  <a14:foregroundMark x1="32710" y1="84324" x2="59626" y2="88973"/>
                                  <a14:foregroundMark x1="59626" y1="88973" x2="63178" y2="68216"/>
                                  <a14:foregroundMark x1="29533" y1="66811" x2="32523" y2="75676"/>
                                  <a14:foregroundMark x1="36262" y1="70270" x2="33084" y2="71351"/>
                                  <a14:foregroundMark x1="39813" y1="78162" x2="54579" y2="80649"/>
                                  <a14:foregroundMark x1="28785" y1="68216" x2="28785" y2="69344"/>
                                  <a14:foregroundMark x1="69346" y1="58595" x2="67477" y2="83459"/>
                                  <a14:foregroundMark x1="70467" y1="58595" x2="69346" y2="82703"/>
                                  <a14:foregroundMark x1="71776" y1="56865" x2="71776" y2="81730"/>
                                  <a14:foregroundMark x1="70467" y1="82378" x2="71919" y2="84178"/>
                                  <a14:foregroundMark x1="28785" y1="69344" x2="28785" y2="45838"/>
                                  <a14:foregroundMark x1="28224" y1="49405" x2="27432" y2="69378"/>
                                  <a14:foregroundMark x1="30087" y1="87401" x2="30892" y2="87992"/>
                                  <a14:foregroundMark x1="44860" y1="10919" x2="52150" y2="11027"/>
                                  <a14:foregroundMark x1="46729" y1="8108" x2="51402" y2="9622"/>
                                  <a14:backgroundMark x1="29159" y1="89081" x2="36262" y2="91243"/>
                                  <a14:backgroundMark x1="73645" y1="84216" x2="73458" y2="87027"/>
                                  <a14:backgroundMark x1="24860" y1="83243" x2="27477" y2="88865"/>
                                  <a14:backgroundMark x1="26355" y1="69405" x2="27664" y2="867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3"/>
                    <a:stretch/>
                  </pic:blipFill>
                  <pic:spPr bwMode="auto">
                    <a:xfrm>
                      <a:off x="0" y="0"/>
                      <a:ext cx="2142490" cy="350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54DEE" w14:textId="5A81EF64" w:rsidR="00897A25" w:rsidRPr="00897A25" w:rsidRDefault="00897A25" w:rsidP="00897A25"/>
    <w:p w14:paraId="45CDCDE6" w14:textId="30D455CC" w:rsidR="00897A25" w:rsidRPr="00897A25" w:rsidRDefault="00897A25" w:rsidP="00897A25"/>
    <w:p w14:paraId="34B9E56C" w14:textId="700B8502" w:rsidR="00897A25" w:rsidRPr="00897A25" w:rsidRDefault="00897A25" w:rsidP="00897A25"/>
    <w:p w14:paraId="427C2223" w14:textId="22A21286" w:rsidR="00897A25" w:rsidRDefault="00897A25" w:rsidP="00897A25"/>
    <w:p w14:paraId="5493BD40" w14:textId="26A5A119" w:rsidR="00897A25" w:rsidRDefault="00897A25" w:rsidP="00897A25">
      <w:pPr>
        <w:tabs>
          <w:tab w:val="left" w:pos="8919"/>
        </w:tabs>
      </w:pPr>
      <w:r>
        <w:tab/>
      </w:r>
    </w:p>
    <w:p w14:paraId="58D57233" w14:textId="6427CD4B" w:rsidR="00897A25" w:rsidRPr="00897A25" w:rsidRDefault="00897A25" w:rsidP="00897A25"/>
    <w:p w14:paraId="615714EB" w14:textId="0EB4D488" w:rsidR="00897A25" w:rsidRPr="00897A25" w:rsidRDefault="00897A25" w:rsidP="00897A25"/>
    <w:p w14:paraId="44E85F9D" w14:textId="41931541" w:rsidR="00897A25" w:rsidRPr="00897A25" w:rsidRDefault="00897A25" w:rsidP="00897A25"/>
    <w:p w14:paraId="64947891" w14:textId="7CD99A9F" w:rsidR="00897A25" w:rsidRPr="00897A25" w:rsidRDefault="00897A25" w:rsidP="00897A25"/>
    <w:p w14:paraId="37C6BF20" w14:textId="02717AF0" w:rsidR="00897A25" w:rsidRPr="00897A25" w:rsidRDefault="00897A25" w:rsidP="00897A25"/>
    <w:p w14:paraId="1209BD76" w14:textId="5C6C60A9" w:rsidR="00897A25" w:rsidRPr="00897A25" w:rsidRDefault="003A7562" w:rsidP="006970FE">
      <w:pPr>
        <w:jc w:val="both"/>
      </w:pPr>
      <w:r w:rsidRPr="00E04DCE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B8CC57" wp14:editId="63DF9EB0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631940" cy="34410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44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D51A4" w14:textId="6B102483" w:rsidR="00E04DCE" w:rsidRPr="00F51E13" w:rsidRDefault="00E04DCE" w:rsidP="00F51E13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F51E13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St Ninian’s Senior Prefects are raising money to help support and raise awareness of the Craig’s </w:t>
                            </w:r>
                            <w:proofErr w:type="spellStart"/>
                            <w:r w:rsidRPr="00F51E13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Heartstrong</w:t>
                            </w:r>
                            <w:proofErr w:type="spellEnd"/>
                            <w:r w:rsidRPr="00F51E13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 Foundation, a charity that raises money to fund free heart screenings for Men and Women between the ages of 14 and 35.</w:t>
                            </w:r>
                          </w:p>
                          <w:p w14:paraId="20BF007A" w14:textId="2B7FDEEA" w:rsidR="00E04DCE" w:rsidRPr="00F51E13" w:rsidRDefault="00E04DCE" w:rsidP="00F51E13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F51E13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These reuseable bottles are an alternative to single-use plastic bottles </w:t>
                            </w:r>
                            <w:r w:rsidR="0058126B" w:rsidRPr="00F51E13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and to help improve sustainability.</w:t>
                            </w:r>
                          </w:p>
                          <w:p w14:paraId="45D3C694" w14:textId="00127D78" w:rsidR="0058126B" w:rsidRPr="00F51E13" w:rsidRDefault="0058126B" w:rsidP="00F51E1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1E13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>You can purchase one of these bottles via the ParentPay portal for £2.50</w:t>
                            </w:r>
                            <w:r w:rsidR="003A7562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or with cash at Reception</w:t>
                            </w:r>
                            <w:r w:rsidRPr="00F51E13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all proceeds </w:t>
                            </w:r>
                            <w:r w:rsidR="00661CF4" w:rsidRPr="00F51E13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>go</w:t>
                            </w:r>
                            <w:r w:rsidRPr="00F51E13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towards the charity.</w:t>
                            </w:r>
                          </w:p>
                          <w:p w14:paraId="47504023" w14:textId="5CEEEF9C" w:rsidR="0058126B" w:rsidRPr="00F51E13" w:rsidRDefault="0058126B" w:rsidP="00F51E13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F51E13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For more information about the foundation please visit the website:</w:t>
                            </w:r>
                          </w:p>
                          <w:p w14:paraId="3AF40743" w14:textId="77777777" w:rsidR="0058126B" w:rsidRPr="00F51E13" w:rsidRDefault="0058126B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8C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pt;margin-top:21.25pt;width:522.2pt;height:270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" filled="f" stroked="f">
                <v:textbox>
                  <w:txbxContent>
                    <w:p w14:paraId="0CFD51A4" w14:textId="6B102483" w:rsidR="00E04DCE" w:rsidRPr="00F51E13" w:rsidRDefault="00E04DCE" w:rsidP="00F51E13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F51E13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St Ninian’s Senior Prefects are raising money to help support and raise awareness of the Craig’s </w:t>
                      </w:r>
                      <w:proofErr w:type="spellStart"/>
                      <w:r w:rsidRPr="00F51E13">
                        <w:rPr>
                          <w:rFonts w:ascii="Gill Sans MT" w:hAnsi="Gill Sans MT"/>
                          <w:sz w:val="36"/>
                          <w:szCs w:val="36"/>
                        </w:rPr>
                        <w:t>Heartstrong</w:t>
                      </w:r>
                      <w:proofErr w:type="spellEnd"/>
                      <w:r w:rsidRPr="00F51E13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 Foundation, a charity that raises money to fund free heart screenings for Men and Women between the ages of 14 and 35.</w:t>
                      </w:r>
                    </w:p>
                    <w:p w14:paraId="20BF007A" w14:textId="2B7FDEEA" w:rsidR="00E04DCE" w:rsidRPr="00F51E13" w:rsidRDefault="00E04DCE" w:rsidP="00F51E13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F51E13"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These reuseable bottles are an alternative to single-use plastic bottles </w:t>
                      </w:r>
                      <w:r w:rsidR="0058126B" w:rsidRPr="00F51E13">
                        <w:rPr>
                          <w:rFonts w:ascii="Gill Sans MT" w:hAnsi="Gill Sans MT"/>
                          <w:sz w:val="36"/>
                          <w:szCs w:val="36"/>
                        </w:rPr>
                        <w:t>and to help improve sustainability.</w:t>
                      </w:r>
                    </w:p>
                    <w:p w14:paraId="45D3C694" w14:textId="00127D78" w:rsidR="0058126B" w:rsidRPr="00F51E13" w:rsidRDefault="0058126B" w:rsidP="00F51E13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</w:pPr>
                      <w:r w:rsidRPr="00F51E13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>You can purchase one of these bottles via the ParentPay portal for £2.50</w:t>
                      </w:r>
                      <w:r w:rsidR="003A7562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 xml:space="preserve"> or with cash at Reception</w:t>
                      </w:r>
                      <w:r w:rsidRPr="00F51E13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 xml:space="preserve">, all proceeds </w:t>
                      </w:r>
                      <w:r w:rsidR="00661CF4" w:rsidRPr="00F51E13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>go</w:t>
                      </w:r>
                      <w:r w:rsidRPr="00F51E13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 xml:space="preserve"> towards the charity.</w:t>
                      </w:r>
                    </w:p>
                    <w:p w14:paraId="47504023" w14:textId="5CEEEF9C" w:rsidR="0058126B" w:rsidRPr="00F51E13" w:rsidRDefault="0058126B" w:rsidP="00F51E13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F51E13">
                        <w:rPr>
                          <w:rFonts w:ascii="Gill Sans MT" w:hAnsi="Gill Sans MT"/>
                          <w:sz w:val="36"/>
                          <w:szCs w:val="36"/>
                        </w:rPr>
                        <w:t>For more information about the foundation please visit the website:</w:t>
                      </w:r>
                    </w:p>
                    <w:p w14:paraId="3AF40743" w14:textId="77777777" w:rsidR="0058126B" w:rsidRPr="00F51E13" w:rsidRDefault="0058126B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1CF4">
        <w:rPr>
          <w:rFonts w:ascii="Gill Sans MT" w:hAnsi="Gill Sans MT"/>
          <w:noProof/>
        </w:rPr>
        <w:drawing>
          <wp:anchor distT="0" distB="0" distL="114300" distR="114300" simplePos="0" relativeHeight="251662336" behindDoc="0" locked="0" layoutInCell="1" allowOverlap="1" wp14:anchorId="45308BFB" wp14:editId="0B40949B">
            <wp:simplePos x="0" y="0"/>
            <wp:positionH relativeFrom="margin">
              <wp:align>right</wp:align>
            </wp:positionH>
            <wp:positionV relativeFrom="paragraph">
              <wp:posOffset>3744769</wp:posOffset>
            </wp:positionV>
            <wp:extent cx="6630670" cy="581372"/>
            <wp:effectExtent l="0" t="0" r="0" b="9525"/>
            <wp:wrapNone/>
            <wp:docPr id="580642274" name="Picture 5" descr="A logo with text and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42274" name="Picture 5" descr="A logo with text and a hear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99" b="2479"/>
                    <a:stretch/>
                  </pic:blipFill>
                  <pic:spPr bwMode="auto">
                    <a:xfrm>
                      <a:off x="0" y="0"/>
                      <a:ext cx="6630670" cy="5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CD070A" w14:textId="629BA073" w:rsidR="00897A25" w:rsidRPr="006970FE" w:rsidRDefault="00897A25" w:rsidP="006970FE">
      <w:pPr>
        <w:tabs>
          <w:tab w:val="left" w:pos="3998"/>
        </w:tabs>
        <w:jc w:val="both"/>
        <w:rPr>
          <w:rFonts w:ascii="Gill Sans MT" w:hAnsi="Gill Sans MT"/>
        </w:rPr>
      </w:pPr>
    </w:p>
    <w:sectPr w:rsidR="00897A25" w:rsidRPr="006970FE" w:rsidSect="00661CF4">
      <w:pgSz w:w="11906" w:h="16838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04"/>
    <w:rsid w:val="001F2897"/>
    <w:rsid w:val="003A7562"/>
    <w:rsid w:val="0058126B"/>
    <w:rsid w:val="00661CF4"/>
    <w:rsid w:val="006970FE"/>
    <w:rsid w:val="00793AEE"/>
    <w:rsid w:val="00897A25"/>
    <w:rsid w:val="00C12B04"/>
    <w:rsid w:val="00DF4485"/>
    <w:rsid w:val="00E04DCE"/>
    <w:rsid w:val="00E962BB"/>
    <w:rsid w:val="00F51E13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4EDF"/>
  <w15:chartTrackingRefBased/>
  <w15:docId w15:val="{9F53622E-CF2D-480F-9CEF-69BDCC8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D57C-878F-43B7-946C-28D289E1C0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Comley</dc:creator>
  <cp:keywords/>
  <dc:description/>
  <cp:lastModifiedBy>Laura Comley</cp:lastModifiedBy>
  <cp:revision>2</cp:revision>
  <cp:lastPrinted>2025-02-10T11:10:00Z</cp:lastPrinted>
  <dcterms:created xsi:type="dcterms:W3CDTF">2025-02-10T11:25:00Z</dcterms:created>
  <dcterms:modified xsi:type="dcterms:W3CDTF">2025-02-10T11:25:00Z</dcterms:modified>
</cp:coreProperties>
</file>